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9CEC" w14:textId="77777777" w:rsidR="00E53797" w:rsidRDefault="00BD4108" w:rsidP="00865D8E">
      <w:r>
        <w:rPr>
          <w:rStyle w:val="Hervorhebung"/>
        </w:rPr>
        <w:t xml:space="preserve">The </w:t>
      </w:r>
      <w:r w:rsidR="008B5315">
        <w:rPr>
          <w:rStyle w:val="Hervorhebung"/>
        </w:rPr>
        <w:t>Human Rights</w:t>
      </w:r>
      <w:r w:rsidR="00084604">
        <w:rPr>
          <w:rStyle w:val="Hervorhebung"/>
        </w:rPr>
        <w:t xml:space="preserve"> Council</w:t>
      </w:r>
      <w:r w:rsidR="00865D8E" w:rsidRPr="00865D8E">
        <w:t>,</w:t>
      </w:r>
    </w:p>
    <w:p w14:paraId="168EF33C" w14:textId="77777777" w:rsidR="00E53797" w:rsidRDefault="00E53797" w:rsidP="00865D8E"/>
    <w:p w14:paraId="0516150D" w14:textId="77777777" w:rsidR="00E52741" w:rsidRPr="00865D8E" w:rsidRDefault="00E52741" w:rsidP="00865D8E">
      <w:r>
        <w:rPr>
          <w:rStyle w:val="Hervorhebung"/>
        </w:rPr>
        <w:t>Guided by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  <w:bookmarkStart w:id="0" w:name="_GoBack"/>
      <w:bookmarkEnd w:id="0"/>
    </w:p>
    <w:p w14:paraId="3B323571" w14:textId="77777777" w:rsidR="00E52741" w:rsidRDefault="00E52741" w:rsidP="00865D8E">
      <w:pPr>
        <w:rPr>
          <w:rStyle w:val="Hervorhebung"/>
        </w:rPr>
      </w:pPr>
    </w:p>
    <w:p w14:paraId="1038FFDA" w14:textId="77777777" w:rsidR="00E52741" w:rsidRDefault="00E52741" w:rsidP="00865D8E">
      <w:pPr>
        <w:rPr>
          <w:rStyle w:val="Hervorhebung"/>
        </w:rPr>
      </w:pPr>
      <w:r>
        <w:rPr>
          <w:rStyle w:val="Hervorhebung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75BC12D4" w14:textId="77777777" w:rsidR="00E52741" w:rsidRDefault="00E52741" w:rsidP="00865D8E">
      <w:pPr>
        <w:rPr>
          <w:rStyle w:val="Hervorhebung"/>
        </w:rPr>
      </w:pPr>
    </w:p>
    <w:p w14:paraId="4B2B378A" w14:textId="77777777" w:rsidR="00865D8E" w:rsidRPr="00E53797" w:rsidRDefault="00E53797" w:rsidP="00865D8E">
      <w:pPr>
        <w:rPr>
          <w:i/>
          <w:iCs/>
        </w:rPr>
      </w:pPr>
      <w:r>
        <w:rPr>
          <w:rStyle w:val="Hervorhebung"/>
        </w:rPr>
        <w:t>Reaffirming</w:t>
      </w:r>
      <w:r w:rsidR="00865D8E" w:rsidRPr="00865D8E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53FE91F5" w14:textId="77777777" w:rsidR="002347B2" w:rsidRDefault="002347B2" w:rsidP="00865D8E"/>
    <w:p w14:paraId="68324243" w14:textId="77777777" w:rsidR="00865D8E" w:rsidRPr="000B2C5C" w:rsidRDefault="00865D8E" w:rsidP="00865D8E"/>
    <w:p w14:paraId="6B24F182" w14:textId="77777777" w:rsidR="00E53797" w:rsidRDefault="00584BA5" w:rsidP="00E83FC3">
      <w:pPr>
        <w:pStyle w:val="Listenabsatz"/>
      </w:pPr>
      <w:r w:rsidRPr="00E83FC3">
        <w:rPr>
          <w:rStyle w:val="Hervorhebung"/>
        </w:rPr>
        <w:t>Affirm</w:t>
      </w:r>
      <w:r w:rsidR="00FB134B" w:rsidRPr="00E83FC3">
        <w:rPr>
          <w:rStyle w:val="Hervorhebung"/>
        </w:rPr>
        <w:t>s</w:t>
      </w:r>
      <w:r w:rsidR="00E83FC3" w:rsidRPr="00E83FC3">
        <w:rPr>
          <w:rStyle w:val="Hervorhebung"/>
          <w:i w:val="0"/>
          <w:iCs w:val="0"/>
        </w:rPr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53797">
        <w:t>;</w:t>
      </w:r>
    </w:p>
    <w:p w14:paraId="0351FB05" w14:textId="77777777" w:rsidR="00344181" w:rsidRDefault="00344181" w:rsidP="00344181">
      <w:pPr>
        <w:pStyle w:val="Listenabsatz"/>
        <w:numPr>
          <w:ilvl w:val="0"/>
          <w:numId w:val="0"/>
        </w:numPr>
        <w:ind w:left="360"/>
      </w:pPr>
    </w:p>
    <w:p w14:paraId="7B17ACC7" w14:textId="77777777" w:rsidR="00344181" w:rsidRPr="00344181" w:rsidRDefault="00584BA5" w:rsidP="00E83FC3">
      <w:pPr>
        <w:pStyle w:val="Listenabsatz"/>
        <w:rPr>
          <w:rStyle w:val="Hervorhebung"/>
          <w:i w:val="0"/>
          <w:iCs w:val="0"/>
        </w:rPr>
      </w:pPr>
      <w:r>
        <w:rPr>
          <w:rStyle w:val="Hervorhebung"/>
        </w:rPr>
        <w:t>Emphasizes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83FC3">
        <w:t>:</w:t>
      </w:r>
    </w:p>
    <w:p w14:paraId="564C56D0" w14:textId="77777777" w:rsidR="00865D8E" w:rsidRDefault="00865D8E" w:rsidP="009723DF"/>
    <w:p w14:paraId="49AB5888" w14:textId="77777777" w:rsidR="00344181" w:rsidRDefault="00E83FC3" w:rsidP="0079728E">
      <w:pPr>
        <w:pStyle w:val="Listenabsatz"/>
        <w:numPr>
          <w:ilvl w:val="1"/>
          <w:numId w:val="1"/>
        </w:numPr>
      </w:pPr>
      <w:r>
        <w:t>Lorem</w:t>
      </w:r>
      <w:r w:rsidR="006A06E7">
        <w:t xml:space="preserve"> ipsum dolor sit </w:t>
      </w:r>
      <w:proofErr w:type="spellStart"/>
      <w:r w:rsidR="006A06E7">
        <w:t>a</w:t>
      </w:r>
      <w:r>
        <w:t>met</w:t>
      </w:r>
      <w:proofErr w:type="spellEnd"/>
      <w:r>
        <w:t>;</w:t>
      </w:r>
    </w:p>
    <w:p w14:paraId="4D70339F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647928E9" w14:textId="77777777" w:rsidR="00344181" w:rsidRDefault="006A06E7" w:rsidP="0079728E">
      <w:pPr>
        <w:pStyle w:val="Listenabsatz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; </w:t>
      </w:r>
    </w:p>
    <w:p w14:paraId="17235DCB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42D204D8" w14:textId="77777777" w:rsidR="006A06E7" w:rsidRDefault="006A06E7" w:rsidP="006A06E7">
      <w:pPr>
        <w:pStyle w:val="Listenabsatz"/>
        <w:numPr>
          <w:ilvl w:val="1"/>
          <w:numId w:val="1"/>
        </w:numPr>
      </w:pPr>
      <w:r>
        <w:t xml:space="preserve">Lorem ipsum sit </w:t>
      </w:r>
      <w:proofErr w:type="spellStart"/>
      <w:r>
        <w:t>amet</w:t>
      </w:r>
      <w:proofErr w:type="spellEnd"/>
      <w:r>
        <w:t>;</w:t>
      </w:r>
    </w:p>
    <w:p w14:paraId="0E10B2FB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</w:p>
    <w:p w14:paraId="31AEF8DD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proofErr w:type="spellStart"/>
      <w:r>
        <w:t>i</w:t>
      </w:r>
      <w:proofErr w:type="spellEnd"/>
      <w:r>
        <w:t>.</w:t>
      </w:r>
      <w:r>
        <w:tab/>
        <w:t>Lorem ipsum;</w:t>
      </w:r>
    </w:p>
    <w:p w14:paraId="208DFA2C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01C33332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388FA409" w14:textId="77777777" w:rsidR="009723DF" w:rsidRPr="009723DF" w:rsidRDefault="009723DF" w:rsidP="009723DF">
      <w:pPr>
        <w:pStyle w:val="Listenabsatz"/>
        <w:numPr>
          <w:ilvl w:val="0"/>
          <w:numId w:val="0"/>
        </w:numPr>
        <w:ind w:left="360"/>
        <w:rPr>
          <w:rStyle w:val="Hervorhebung"/>
          <w:i w:val="0"/>
          <w:iCs w:val="0"/>
        </w:rPr>
      </w:pPr>
    </w:p>
    <w:p w14:paraId="7994C0D0" w14:textId="77777777" w:rsidR="009723DF" w:rsidRDefault="009723DF" w:rsidP="006A06E7">
      <w:pPr>
        <w:pStyle w:val="Listenabsatz"/>
      </w:pPr>
      <w:r>
        <w:rPr>
          <w:rStyle w:val="Hervorhebung"/>
        </w:rPr>
        <w:t xml:space="preserve">Recommends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9F6E43">
        <w:t>;</w:t>
      </w:r>
    </w:p>
    <w:p w14:paraId="5AB5F0B5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10E0476B" w14:textId="77777777" w:rsidR="00121A7F" w:rsidRDefault="009723DF" w:rsidP="006A06E7">
      <w:pPr>
        <w:pStyle w:val="Listenabsatz"/>
      </w:pPr>
      <w:r>
        <w:rPr>
          <w:rStyle w:val="Hervorhebung"/>
        </w:rPr>
        <w:t>Further proposes</w:t>
      </w:r>
      <w:r w:rsidRPr="00865D8E"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>
        <w:t>;</w:t>
      </w:r>
    </w:p>
    <w:p w14:paraId="07208A6C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066B0DB5" w14:textId="77777777" w:rsidR="005A68A5" w:rsidRDefault="006A06E7" w:rsidP="006A06E7">
      <w:pPr>
        <w:pStyle w:val="Listenabsatz"/>
      </w:pPr>
      <w:r>
        <w:rPr>
          <w:rStyle w:val="Hervorhebung"/>
        </w:rPr>
        <w:t>Decides</w:t>
      </w:r>
      <w:r w:rsidR="009723DF">
        <w:t xml:space="preserve"> </w:t>
      </w:r>
      <w:r w:rsidRPr="006A06E7">
        <w:t xml:space="preserve">ipsum dolor sit </w:t>
      </w:r>
      <w:proofErr w:type="spellStart"/>
      <w:r w:rsidRPr="006A06E7">
        <w:t>amet</w:t>
      </w:r>
      <w:proofErr w:type="spellEnd"/>
      <w:r w:rsidRPr="006A06E7">
        <w:t xml:space="preserve">, </w:t>
      </w:r>
      <w:proofErr w:type="spellStart"/>
      <w:r w:rsidRPr="006A06E7">
        <w:t>consectetuer</w:t>
      </w:r>
      <w:proofErr w:type="spellEnd"/>
      <w:r w:rsidRPr="006A06E7">
        <w:t xml:space="preserve"> </w:t>
      </w:r>
      <w:proofErr w:type="spellStart"/>
      <w:r w:rsidRPr="006A06E7">
        <w:t>adipiscing</w:t>
      </w:r>
      <w:proofErr w:type="spellEnd"/>
      <w:r w:rsidRPr="006A06E7">
        <w:t xml:space="preserve"> </w:t>
      </w:r>
      <w:proofErr w:type="spellStart"/>
      <w:r w:rsidRPr="006A06E7">
        <w:t>elit</w:t>
      </w:r>
      <w:proofErr w:type="spellEnd"/>
      <w:r w:rsidRPr="006A06E7">
        <w:t xml:space="preserve">, sed diam </w:t>
      </w:r>
      <w:proofErr w:type="spellStart"/>
      <w:r w:rsidRPr="006A06E7">
        <w:t>nonummy</w:t>
      </w:r>
      <w:proofErr w:type="spellEnd"/>
      <w:r w:rsidRPr="006A06E7">
        <w:t xml:space="preserve"> </w:t>
      </w:r>
      <w:proofErr w:type="spellStart"/>
      <w:r w:rsidRPr="006A06E7">
        <w:t>nibh</w:t>
      </w:r>
      <w:proofErr w:type="spellEnd"/>
      <w:r w:rsidRPr="006A06E7">
        <w:t xml:space="preserve"> </w:t>
      </w:r>
      <w:proofErr w:type="spellStart"/>
      <w:r w:rsidRPr="006A06E7">
        <w:t>euismod</w:t>
      </w:r>
      <w:proofErr w:type="spellEnd"/>
      <w:r w:rsidRPr="006A06E7">
        <w:t xml:space="preserve"> </w:t>
      </w:r>
      <w:proofErr w:type="spellStart"/>
      <w:r w:rsidRPr="006A06E7">
        <w:t>tincidunt</w:t>
      </w:r>
      <w:proofErr w:type="spellEnd"/>
      <w:r w:rsidRPr="006A06E7">
        <w:t xml:space="preserve"> </w:t>
      </w:r>
      <w:proofErr w:type="spellStart"/>
      <w:r w:rsidRPr="006A06E7">
        <w:t>ut</w:t>
      </w:r>
      <w:proofErr w:type="spellEnd"/>
      <w:r w:rsidRPr="006A06E7">
        <w:t xml:space="preserve"> </w:t>
      </w:r>
      <w:proofErr w:type="spellStart"/>
      <w:r w:rsidRPr="006A06E7">
        <w:t>laoreet</w:t>
      </w:r>
      <w:proofErr w:type="spellEnd"/>
      <w:r w:rsidRPr="006A06E7">
        <w:t xml:space="preserve"> dolore magna </w:t>
      </w:r>
      <w:proofErr w:type="spellStart"/>
      <w:r w:rsidRPr="006A06E7">
        <w:t>aliquam</w:t>
      </w:r>
      <w:proofErr w:type="spellEnd"/>
      <w:r w:rsidRPr="006A06E7">
        <w:t xml:space="preserve"> </w:t>
      </w:r>
      <w:proofErr w:type="spellStart"/>
      <w:r w:rsidRPr="006A06E7">
        <w:t>erat</w:t>
      </w:r>
      <w:proofErr w:type="spellEnd"/>
      <w:r w:rsidRPr="006A06E7">
        <w:t xml:space="preserve"> </w:t>
      </w:r>
      <w:proofErr w:type="spellStart"/>
      <w:r w:rsidRPr="006A06E7">
        <w:t>volutpat</w:t>
      </w:r>
      <w:proofErr w:type="spellEnd"/>
      <w:r w:rsidR="009723DF">
        <w:t>;</w:t>
      </w:r>
    </w:p>
    <w:p w14:paraId="53F97C45" w14:textId="77777777" w:rsidR="005A68A5" w:rsidRDefault="005A68A5" w:rsidP="005A68A5">
      <w:pPr>
        <w:pStyle w:val="Listenabsatz"/>
        <w:numPr>
          <w:ilvl w:val="0"/>
          <w:numId w:val="0"/>
        </w:numPr>
        <w:ind w:left="360"/>
      </w:pPr>
    </w:p>
    <w:p w14:paraId="252140A7" w14:textId="77777777" w:rsidR="003104E4" w:rsidRPr="00865D8E" w:rsidRDefault="00CE60BD" w:rsidP="003104E4">
      <w:pPr>
        <w:pStyle w:val="Listenabsatz"/>
      </w:pPr>
      <w:r>
        <w:rPr>
          <w:rStyle w:val="Hervorhebung"/>
        </w:rPr>
        <w:t>Recommends</w:t>
      </w:r>
      <w:r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312084">
        <w:t>.</w:t>
      </w:r>
    </w:p>
    <w:sectPr w:rsidR="003104E4" w:rsidRPr="00865D8E" w:rsidSect="00D06A5B">
      <w:headerReference w:type="first" r:id="rId8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8531" w14:textId="77777777" w:rsidR="005241C9" w:rsidRDefault="005241C9" w:rsidP="001769FE">
      <w:r>
        <w:separator/>
      </w:r>
    </w:p>
  </w:endnote>
  <w:endnote w:type="continuationSeparator" w:id="0">
    <w:p w14:paraId="6F59B5E6" w14:textId="77777777" w:rsidR="005241C9" w:rsidRDefault="005241C9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3860" w14:textId="77777777" w:rsidR="005241C9" w:rsidRDefault="005241C9" w:rsidP="001769FE">
      <w:r>
        <w:separator/>
      </w:r>
    </w:p>
  </w:footnote>
  <w:footnote w:type="continuationSeparator" w:id="0">
    <w:p w14:paraId="2D1C756D" w14:textId="77777777" w:rsidR="005241C9" w:rsidRDefault="005241C9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68B5" w14:textId="1AE8E199" w:rsidR="000702C0" w:rsidRPr="0017437C" w:rsidRDefault="00911BA7" w:rsidP="00A62D55">
    <w:pPr>
      <w:pStyle w:val="Titel"/>
      <w:jc w:val="left"/>
    </w:pPr>
    <w:r w:rsidRPr="00D06A5B">
      <w:rPr>
        <w:noProof/>
      </w:rPr>
      <w:drawing>
        <wp:anchor distT="0" distB="0" distL="114300" distR="114300" simplePos="0" relativeHeight="251658240" behindDoc="0" locked="0" layoutInCell="1" allowOverlap="1" wp14:anchorId="755F5EB3" wp14:editId="295A755C">
          <wp:simplePos x="0" y="0"/>
          <wp:positionH relativeFrom="margin">
            <wp:align>left</wp:align>
          </wp:positionH>
          <wp:positionV relativeFrom="paragraph">
            <wp:posOffset>368300</wp:posOffset>
          </wp:positionV>
          <wp:extent cx="3131820" cy="370205"/>
          <wp:effectExtent l="0" t="0" r="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2020</w:t>
    </w:r>
    <w:r w:rsidR="000702C0" w:rsidRPr="0017437C">
      <w:t xml:space="preserve"> • </w:t>
    </w:r>
    <w:r w:rsidR="00A62D55">
      <w:t>Weimar</w:t>
    </w:r>
  </w:p>
  <w:p w14:paraId="7FA99BFA" w14:textId="3244F7F3" w:rsidR="001769FE" w:rsidRPr="004F7386" w:rsidRDefault="001769FE" w:rsidP="009400BB"/>
  <w:p w14:paraId="28D1B6D1" w14:textId="77777777" w:rsidR="000702C0" w:rsidRPr="00DD38A8" w:rsidRDefault="000702C0" w:rsidP="009400BB">
    <w:r w:rsidRPr="006B2896">
      <w:rPr>
        <w:rStyle w:val="Fett"/>
      </w:rPr>
      <w:t>Code:</w:t>
    </w:r>
    <w:r w:rsidRPr="00DD38A8">
      <w:t xml:space="preserve"> </w:t>
    </w:r>
    <w:r w:rsidR="00A62D55">
      <w:t xml:space="preserve">[Leave blank for </w:t>
    </w:r>
    <w:proofErr w:type="spellStart"/>
    <w:r w:rsidR="00A62D55">
      <w:t>dias</w:t>
    </w:r>
    <w:proofErr w:type="spellEnd"/>
    <w:r w:rsidR="00A62D55">
      <w:t>]</w:t>
    </w:r>
  </w:p>
  <w:p w14:paraId="105F3730" w14:textId="77777777" w:rsidR="000702C0" w:rsidRPr="00DD38A8" w:rsidRDefault="000702C0" w:rsidP="009400BB">
    <w:r w:rsidRPr="006B2896">
      <w:rPr>
        <w:rStyle w:val="Fett"/>
      </w:rPr>
      <w:t>Committee:</w:t>
    </w:r>
    <w:r w:rsidRPr="00DD38A8">
      <w:t xml:space="preserve"> </w:t>
    </w:r>
    <w:r w:rsidR="008B5315">
      <w:t>Human Rights Council</w:t>
    </w:r>
  </w:p>
  <w:p w14:paraId="2FD4D5F3" w14:textId="77777777" w:rsidR="000702C0" w:rsidRPr="00DD38A8" w:rsidRDefault="000702C0" w:rsidP="009400BB">
    <w:r w:rsidRPr="006B2896">
      <w:rPr>
        <w:rStyle w:val="Fett"/>
      </w:rPr>
      <w:t>Topic:</w:t>
    </w:r>
    <w:r w:rsidRPr="00DD38A8">
      <w:t xml:space="preserve"> </w:t>
    </w:r>
    <w:proofErr w:type="spellStart"/>
    <w:r w:rsidR="003104E4">
      <w:t>xyz</w:t>
    </w:r>
    <w:proofErr w:type="spellEnd"/>
  </w:p>
  <w:p w14:paraId="132096E2" w14:textId="77777777" w:rsidR="000702C0" w:rsidRPr="00DD38A8" w:rsidRDefault="000702C0" w:rsidP="009400BB">
    <w:r w:rsidRPr="006B2896">
      <w:rPr>
        <w:rStyle w:val="Fett"/>
      </w:rPr>
      <w:t>Sponsors: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</w:p>
  <w:p w14:paraId="64491A24" w14:textId="77777777" w:rsidR="000702C0" w:rsidRDefault="000702C0" w:rsidP="009400BB">
    <w:r w:rsidRPr="006B2896">
      <w:rPr>
        <w:rStyle w:val="Fett"/>
      </w:rPr>
      <w:t>Signatories: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</w:p>
  <w:p w14:paraId="637CC033" w14:textId="77777777" w:rsidR="000702C0" w:rsidRDefault="000702C0" w:rsidP="009400BB">
    <w:pPr>
      <w:pStyle w:val="DividerNMUN"/>
    </w:pPr>
  </w:p>
  <w:p w14:paraId="43E65EA9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84604"/>
    <w:rsid w:val="000A5FAC"/>
    <w:rsid w:val="000E2809"/>
    <w:rsid w:val="0011092A"/>
    <w:rsid w:val="00121A7F"/>
    <w:rsid w:val="0017280A"/>
    <w:rsid w:val="001769FE"/>
    <w:rsid w:val="001830B9"/>
    <w:rsid w:val="002347B2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496DE8"/>
    <w:rsid w:val="004C6759"/>
    <w:rsid w:val="004D4F8D"/>
    <w:rsid w:val="005241C9"/>
    <w:rsid w:val="0053043C"/>
    <w:rsid w:val="00584BA5"/>
    <w:rsid w:val="005A68A5"/>
    <w:rsid w:val="005C6F62"/>
    <w:rsid w:val="005D5C47"/>
    <w:rsid w:val="00642D2D"/>
    <w:rsid w:val="00682572"/>
    <w:rsid w:val="006A06E7"/>
    <w:rsid w:val="006D2688"/>
    <w:rsid w:val="006D546C"/>
    <w:rsid w:val="00746563"/>
    <w:rsid w:val="0079728E"/>
    <w:rsid w:val="007C4934"/>
    <w:rsid w:val="00806032"/>
    <w:rsid w:val="00820B5D"/>
    <w:rsid w:val="00865D8E"/>
    <w:rsid w:val="0087114F"/>
    <w:rsid w:val="008941CC"/>
    <w:rsid w:val="008A6C7A"/>
    <w:rsid w:val="008B5315"/>
    <w:rsid w:val="009069C1"/>
    <w:rsid w:val="00911BA7"/>
    <w:rsid w:val="009400BB"/>
    <w:rsid w:val="00963E30"/>
    <w:rsid w:val="009723DF"/>
    <w:rsid w:val="009A2405"/>
    <w:rsid w:val="009B0ABB"/>
    <w:rsid w:val="009F4ADD"/>
    <w:rsid w:val="009F6E43"/>
    <w:rsid w:val="00A62D55"/>
    <w:rsid w:val="00A71F42"/>
    <w:rsid w:val="00A80448"/>
    <w:rsid w:val="00A80EC4"/>
    <w:rsid w:val="00A96BE3"/>
    <w:rsid w:val="00AA6989"/>
    <w:rsid w:val="00AD5A68"/>
    <w:rsid w:val="00B177D5"/>
    <w:rsid w:val="00B42D73"/>
    <w:rsid w:val="00BC0E97"/>
    <w:rsid w:val="00BD206B"/>
    <w:rsid w:val="00BD4108"/>
    <w:rsid w:val="00C06BB5"/>
    <w:rsid w:val="00C40363"/>
    <w:rsid w:val="00C71D0D"/>
    <w:rsid w:val="00C96CED"/>
    <w:rsid w:val="00CE60BD"/>
    <w:rsid w:val="00CF2EE9"/>
    <w:rsid w:val="00CF407F"/>
    <w:rsid w:val="00D06A5B"/>
    <w:rsid w:val="00D11CEE"/>
    <w:rsid w:val="00D765DD"/>
    <w:rsid w:val="00D81589"/>
    <w:rsid w:val="00DD6DB1"/>
    <w:rsid w:val="00E01526"/>
    <w:rsid w:val="00E5114D"/>
    <w:rsid w:val="00E524FD"/>
    <w:rsid w:val="00E52741"/>
    <w:rsid w:val="00E53797"/>
    <w:rsid w:val="00E60FFC"/>
    <w:rsid w:val="00E83FC3"/>
    <w:rsid w:val="00F17227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C3067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*Operative Clause (NMUN),Operative Clause"/>
    <w:basedOn w:val="Standard"/>
    <w:uiPriority w:val="34"/>
    <w:qFormat/>
    <w:rsid w:val="00F17227"/>
    <w:pPr>
      <w:numPr>
        <w:numId w:val="1"/>
      </w:numPr>
    </w:pPr>
  </w:style>
  <w:style w:type="paragraph" w:styleId="Fuzeile">
    <w:name w:val="footer"/>
    <w:basedOn w:val="Standard"/>
    <w:link w:val="FuzeileZchn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Standard"/>
    <w:next w:val="Standard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el">
    <w:name w:val="Title"/>
    <w:aliases w:val="*Title (NMUN)"/>
    <w:basedOn w:val="Standard"/>
    <w:next w:val="Standard"/>
    <w:link w:val="TitelZchn"/>
    <w:locked/>
    <w:rsid w:val="00F17227"/>
    <w:pPr>
      <w:spacing w:before="360"/>
      <w:jc w:val="center"/>
    </w:pPr>
    <w:rPr>
      <w:b/>
      <w:sz w:val="22"/>
    </w:rPr>
  </w:style>
  <w:style w:type="character" w:customStyle="1" w:styleId="TitelZchn">
    <w:name w:val="Titel Zchn"/>
    <w:aliases w:val="*Title (NMUN) Zchn"/>
    <w:basedOn w:val="Absatz-Standardschriftart"/>
    <w:link w:val="Titel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Hervorhebung">
    <w:name w:val="Emphasis"/>
    <w:aliases w:val="*Italics"/>
    <w:qFormat/>
    <w:rsid w:val="00F17227"/>
    <w:rPr>
      <w:i/>
      <w:iCs/>
    </w:rPr>
  </w:style>
  <w:style w:type="character" w:styleId="Fett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Standard"/>
    <w:rsid w:val="00F17227"/>
    <w:pPr>
      <w:pBdr>
        <w:bottom w:val="single" w:sz="4" w:space="1" w:color="auto"/>
      </w:pBdr>
    </w:pPr>
  </w:style>
  <w:style w:type="character" w:styleId="Zeilennummer">
    <w:name w:val="line number"/>
    <w:basedOn w:val="Absatz-Standardschriftart"/>
    <w:uiPriority w:val="99"/>
    <w:semiHidden/>
    <w:unhideWhenUsed/>
    <w:rsid w:val="00F17227"/>
  </w:style>
  <w:style w:type="paragraph" w:styleId="StandardWeb">
    <w:name w:val="Normal (Web)"/>
    <w:basedOn w:val="Standard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Kopfzeile">
    <w:name w:val="header"/>
    <w:basedOn w:val="Standard"/>
    <w:link w:val="KopfzeileZchn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4063-5226-44BE-8E4A-FE6C26E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Yannick Stiller</cp:lastModifiedBy>
  <cp:revision>2</cp:revision>
  <dcterms:created xsi:type="dcterms:W3CDTF">2020-02-26T08:24:00Z</dcterms:created>
  <dcterms:modified xsi:type="dcterms:W3CDTF">2020-02-26T08:24:00Z</dcterms:modified>
</cp:coreProperties>
</file>